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0F" w:rsidRDefault="00B87C39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Peltosirkku kadonnut </w:t>
      </w:r>
      <w:r w:rsidR="006A2458">
        <w:rPr>
          <w:rFonts w:ascii="Times New Roman" w:hAnsi="Times New Roman" w:cs="Times New Roman"/>
          <w:sz w:val="24"/>
          <w:szCs w:val="24"/>
        </w:rPr>
        <w:t>Lapis</w:t>
      </w:r>
      <w:r>
        <w:rPr>
          <w:rFonts w:ascii="Times New Roman" w:hAnsi="Times New Roman" w:cs="Times New Roman"/>
          <w:sz w:val="24"/>
          <w:szCs w:val="24"/>
        </w:rPr>
        <w:t>t</w:t>
      </w:r>
      <w:r w:rsidR="006A245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6A2458" w:rsidRDefault="006A2458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2458" w:rsidRDefault="006A2458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B87C39" w:rsidRDefault="00B87C39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ksi lin</w:t>
      </w:r>
      <w:r>
        <w:rPr>
          <w:rFonts w:ascii="Times New Roman" w:hAnsi="Times New Roman" w:cs="Times New Roman"/>
          <w:sz w:val="24"/>
          <w:szCs w:val="24"/>
        </w:rPr>
        <w:t>tuk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vää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riemastuttavimmista </w:t>
      </w:r>
      <w:r>
        <w:rPr>
          <w:rFonts w:ascii="Times New Roman" w:hAnsi="Times New Roman" w:cs="Times New Roman"/>
          <w:sz w:val="24"/>
          <w:szCs w:val="24"/>
        </w:rPr>
        <w:t>uuti</w:t>
      </w:r>
      <w:r>
        <w:rPr>
          <w:rFonts w:ascii="Times New Roman" w:hAnsi="Times New Roman" w:cs="Times New Roman"/>
          <w:sz w:val="24"/>
          <w:szCs w:val="24"/>
        </w:rPr>
        <w:t>sista on</w:t>
      </w:r>
      <w:r>
        <w:rPr>
          <w:rFonts w:ascii="Times New Roman" w:hAnsi="Times New Roman" w:cs="Times New Roman"/>
          <w:sz w:val="24"/>
          <w:szCs w:val="24"/>
        </w:rPr>
        <w:t>, että Kemin Ajoksessa kuultiin peltosirkun surumielinen säe 4.6.</w:t>
      </w:r>
      <w:r>
        <w:rPr>
          <w:rFonts w:ascii="Times New Roman" w:hAnsi="Times New Roman" w:cs="Times New Roman"/>
          <w:sz w:val="24"/>
          <w:szCs w:val="24"/>
        </w:rPr>
        <w:t xml:space="preserve"> Kuulijana oli </w:t>
      </w:r>
      <w:r w:rsidRPr="00B87C39">
        <w:rPr>
          <w:rFonts w:ascii="Times New Roman" w:hAnsi="Times New Roman" w:cs="Times New Roman"/>
          <w:b/>
          <w:sz w:val="24"/>
          <w:szCs w:val="24"/>
        </w:rPr>
        <w:t>Jouko Kärkkäinen</w:t>
      </w:r>
      <w:r>
        <w:rPr>
          <w:rFonts w:ascii="Times New Roman" w:hAnsi="Times New Roman" w:cs="Times New Roman"/>
          <w:sz w:val="24"/>
          <w:szCs w:val="24"/>
        </w:rPr>
        <w:t>, lintuharrastaja, joka vuosi sitten ilmoitti lajin kuolleen sukupuuttoon Lapista.</w:t>
      </w:r>
    </w:p>
    <w:p w:rsidR="00B87C39" w:rsidRDefault="00B87C39" w:rsidP="00B87C3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Yksi p</w:t>
      </w:r>
      <w:r>
        <w:rPr>
          <w:rFonts w:ascii="Times New Roman" w:hAnsi="Times New Roman" w:cs="Times New Roman"/>
          <w:sz w:val="24"/>
          <w:szCs w:val="24"/>
        </w:rPr>
        <w:t xml:space="preserve">eltosirkku </w:t>
      </w:r>
      <w:r>
        <w:rPr>
          <w:rFonts w:ascii="Times New Roman" w:hAnsi="Times New Roman" w:cs="Times New Roman"/>
          <w:sz w:val="24"/>
          <w:szCs w:val="24"/>
        </w:rPr>
        <w:t>ei sukupuuttoa peruuta, mutta toi mieleen menneet ajat j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lloi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lajia tavattiin Keski-Lappia myöten. </w:t>
      </w:r>
    </w:p>
    <w:p w:rsidR="00B87C39" w:rsidRDefault="00B87C39" w:rsidP="00B87C3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Peltosirkku on </w:t>
      </w:r>
      <w:r>
        <w:rPr>
          <w:rFonts w:ascii="Times New Roman" w:hAnsi="Times New Roman" w:cs="Times New Roman"/>
          <w:sz w:val="24"/>
          <w:szCs w:val="24"/>
        </w:rPr>
        <w:t xml:space="preserve">ollut </w:t>
      </w:r>
      <w:r>
        <w:rPr>
          <w:rFonts w:ascii="Times New Roman" w:hAnsi="Times New Roman" w:cs="Times New Roman"/>
          <w:sz w:val="24"/>
          <w:szCs w:val="24"/>
        </w:rPr>
        <w:t xml:space="preserve">viime aikoina </w:t>
      </w:r>
      <w:r>
        <w:rPr>
          <w:rFonts w:ascii="Times New Roman" w:hAnsi="Times New Roman" w:cs="Times New Roman"/>
          <w:sz w:val="24"/>
          <w:szCs w:val="24"/>
        </w:rPr>
        <w:t xml:space="preserve">esillä tiedotusvälineissä, kun Ranskassa on vihdoin ryhdistäydytty kieltämällä sen tappaminen - herkkusuiden ruokapöytiin! Maamme pesivä kanta on kuitenkin ehtinyt romahtaa, niin että laji on luokiteltu meillä äärimmäisen uhanalaiseksi. </w:t>
      </w:r>
    </w:p>
    <w:p w:rsidR="0011672D" w:rsidRDefault="007A048B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Kitt</w:t>
      </w:r>
      <w:r w:rsidR="00B87C39">
        <w:rPr>
          <w:rFonts w:ascii="Times New Roman" w:hAnsi="Times New Roman" w:cs="Times New Roman"/>
          <w:sz w:val="24"/>
          <w:szCs w:val="24"/>
        </w:rPr>
        <w:t>ilän Kuivasalmen Rastinjärvellä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C39">
        <w:rPr>
          <w:rFonts w:ascii="Times New Roman" w:hAnsi="Times New Roman" w:cs="Times New Roman"/>
          <w:sz w:val="24"/>
          <w:szCs w:val="24"/>
        </w:rPr>
        <w:t xml:space="preserve">ui </w:t>
      </w:r>
      <w:r w:rsidR="00B87C39">
        <w:rPr>
          <w:rFonts w:ascii="Times New Roman" w:hAnsi="Times New Roman" w:cs="Times New Roman"/>
          <w:sz w:val="24"/>
          <w:szCs w:val="24"/>
        </w:rPr>
        <w:t xml:space="preserve">Suomessa harvinaisena harhailijana tavattava </w:t>
      </w:r>
      <w:r w:rsidR="00B87C39">
        <w:rPr>
          <w:rFonts w:ascii="Times New Roman" w:hAnsi="Times New Roman" w:cs="Times New Roman"/>
          <w:sz w:val="24"/>
          <w:szCs w:val="24"/>
        </w:rPr>
        <w:t>pohjoisamerikkalainen pilkkaniska</w:t>
      </w:r>
      <w:r w:rsidR="00B87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7.6.</w:t>
      </w:r>
      <w:r w:rsidR="0011672D">
        <w:rPr>
          <w:rFonts w:ascii="Times New Roman" w:hAnsi="Times New Roman" w:cs="Times New Roman"/>
          <w:sz w:val="24"/>
          <w:szCs w:val="24"/>
        </w:rPr>
        <w:t xml:space="preserve"> Kyseessä oli juhlapukuinen koiras, joka on suhteellisen helppo tuntea. </w:t>
      </w:r>
    </w:p>
    <w:p w:rsidR="007A048B" w:rsidRDefault="0011672D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Maamme ensimmäinen varma pilkkaniska ammuttiin Kittilässä kesällä 1858. Tuon jälkeen uusia tietoja on tullut Lapista harvakseltaan ja yhtä lukuun ottamatta kyse on ollut koirasyksilöistä. </w:t>
      </w:r>
      <w:r w:rsidR="00AF687F">
        <w:rPr>
          <w:rFonts w:ascii="Times New Roman" w:hAnsi="Times New Roman" w:cs="Times New Roman"/>
          <w:sz w:val="24"/>
          <w:szCs w:val="24"/>
        </w:rPr>
        <w:t>Ainoan, jo hyväksymänsä naaraslintua koskevan havainnon BirdLife Suomen rariteettikomitea on jälkeenpäin kyseenalaistanut.</w:t>
      </w:r>
    </w:p>
    <w:p w:rsidR="00BB09A7" w:rsidRDefault="00BB09A7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Alueellamme vähälukuisesta idänuunilinnusta on toistaiseksi yksi havainto Kemijärveltä 3.6. Lapinuunilinnun yksitoikkoinen säe on kaikunut Kolarissa ja Kemijärvellä 6.6. Joululaulun Sylviana tunnettu mustapääkerttu ehti Kemiin 3.6. ja Kolarin Äkäslompoloon 7.6.</w:t>
      </w:r>
    </w:p>
    <w:p w:rsidR="00AF687F" w:rsidRDefault="00BB09A7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Sallassa 7.6. laulanut satakieli ja Rovaniemen Kivalossa 8.6. taituroinut viitakerttunen antavat aihetta odottaa lisää yölaulajia.</w:t>
      </w:r>
    </w:p>
    <w:p w:rsidR="00B87C39" w:rsidRDefault="00B87C39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Tornion jalohaikarasta (9.6.) </w:t>
      </w:r>
      <w:r w:rsidR="00507CC7">
        <w:rPr>
          <w:rFonts w:ascii="Times New Roman" w:hAnsi="Times New Roman" w:cs="Times New Roman"/>
          <w:sz w:val="24"/>
          <w:szCs w:val="24"/>
        </w:rPr>
        <w:t>oli jo uutinen tässä lehdessä (11.6.).</w:t>
      </w:r>
    </w:p>
    <w:p w:rsidR="00BB09A7" w:rsidRDefault="00BB09A7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 lisää </w:t>
      </w:r>
      <w:hyperlink r:id="rId5" w:history="1">
        <w:r w:rsidRPr="000F567F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0F567F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F567F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07CC7" w:rsidRDefault="00507CC7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Peltosirkku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Peltosirkun levinneisyysalue käsittää suurimman osan Eurooppaa ja ulottuu Aasiassa Mongoliaan asti. Suomessa asuinalue on supistunut nopeasti kattaen vain Etelä- ja Lounais-Suomen sekä Pohjanmaan viljelyseudut. 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Suurten peltoaukeiden metsä- ja pensaikkosaarekkeiden lintu.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Pesä maassa. Munia on useimmiten viisi. 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Ravintona ovat siemenet sekä hyönteiset, madot ym. pikkueläimet. 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Peltosirkkukantamme on viimeisten 30 vuoden aikana romahtanut murto-osaan aikaisemmasta. Nykyään parimäärän arvioidaan olevan noin 20 000, mutta väheneminen jatkuu…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Talvehtinee Pohjois-Afrikassa. 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Viime vuosien tuloaikoja: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2014: 16.5. (LLY)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2015: 14.5. (LLY)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13.5. (Xenus)</w:t>
      </w:r>
    </w:p>
    <w:p w:rsidR="00507CC7" w:rsidRDefault="00507CC7" w:rsidP="00507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2017: 2.5. (LLY)</w:t>
      </w:r>
    </w:p>
    <w:p w:rsidR="00507CC7" w:rsidRDefault="00507CC7" w:rsidP="006A24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07CC7" w:rsidSect="00BB09A7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EF"/>
    <w:rsid w:val="0011672D"/>
    <w:rsid w:val="003D62F7"/>
    <w:rsid w:val="004E250F"/>
    <w:rsid w:val="00507CC7"/>
    <w:rsid w:val="006A2458"/>
    <w:rsid w:val="007A048B"/>
    <w:rsid w:val="00931C9E"/>
    <w:rsid w:val="00A663E1"/>
    <w:rsid w:val="00AF687F"/>
    <w:rsid w:val="00B817EF"/>
    <w:rsid w:val="00B87C39"/>
    <w:rsid w:val="00BB09A7"/>
    <w:rsid w:val="00C514C7"/>
    <w:rsid w:val="00CD35B9"/>
    <w:rsid w:val="00D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B09A7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CD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B09A7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CD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ir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ly.fi" TargetMode="External"/><Relationship Id="rId5" Type="http://schemas.openxmlformats.org/officeDocument/2006/relationships/hyperlink" Target="http://www.xenus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2218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Jorma</cp:lastModifiedBy>
  <cp:revision>2</cp:revision>
  <dcterms:created xsi:type="dcterms:W3CDTF">2019-06-13T08:28:00Z</dcterms:created>
  <dcterms:modified xsi:type="dcterms:W3CDTF">2019-06-13T08:28:00Z</dcterms:modified>
</cp:coreProperties>
</file>