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EF4" w:rsidRDefault="003953CD" w:rsidP="003953C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Monipuolinen tiaislajisto Meri-Lapin syystalvessa</w:t>
      </w:r>
      <w:r w:rsidR="00592471">
        <w:rPr>
          <w:rFonts w:ascii="Times New Roman" w:hAnsi="Times New Roman" w:cs="Times New Roman"/>
          <w:sz w:val="24"/>
          <w:szCs w:val="24"/>
        </w:rPr>
        <w:t xml:space="preserve"> (</w:t>
      </w:r>
      <w:r w:rsidR="00592471">
        <w:t>taulukossa ovat mukana vain ne tulokset, jotka olivat kirjoitushetkellä saatav</w:t>
      </w:r>
      <w:r w:rsidR="00592471">
        <w:t>issa talvilintulaskentasivuilla)</w:t>
      </w:r>
      <w:bookmarkStart w:id="0" w:name="_GoBack"/>
      <w:bookmarkEnd w:id="0"/>
    </w:p>
    <w:p w:rsidR="003953CD" w:rsidRDefault="003953CD" w:rsidP="003953C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953CD" w:rsidRDefault="003953CD" w:rsidP="003953C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Jorma Halonen</w:t>
      </w:r>
    </w:p>
    <w:p w:rsidR="003953CD" w:rsidRDefault="003953CD" w:rsidP="003953C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Talviseen tiaisparveen voi parhaimmillaan kuulua </w:t>
      </w:r>
      <w:r w:rsidR="00A131D9">
        <w:rPr>
          <w:rFonts w:ascii="Times New Roman" w:hAnsi="Times New Roman" w:cs="Times New Roman"/>
          <w:sz w:val="24"/>
          <w:szCs w:val="24"/>
        </w:rPr>
        <w:t>kuusi tiaislajia sekä hippiäinen ja puukiipijä - joskus jopa pyrstötiainen, joka nimestään huolimatta eri ole tiainen. Meri-Lapissa nämä parvet olivat marraskuun alkupuolen laskennoissa selvästi monipuolisempia kuin muualla Lapissa.</w:t>
      </w:r>
    </w:p>
    <w:p w:rsidR="00A131D9" w:rsidRDefault="00A131D9" w:rsidP="003953C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Töyhtö- ja kuusitiaisia sekä hippiäisiä ja puukiipijöitä tavattiin Meri-Lapin syyslaskentareiteillä paljon viimevuotista enemmän. Myös perustiaisten, tali-, sini- ja hömötiaisten, lukumäärät olivat nyt merkittävästi suurempia kuin vuosi sitten. Kaiken lisäksi meneillään oli voimakas pyrstötiaisvaellus.</w:t>
      </w:r>
    </w:p>
    <w:p w:rsidR="00A131D9" w:rsidRDefault="00A131D9" w:rsidP="003953C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Oheisesta tau</w:t>
      </w:r>
      <w:r w:rsidR="00C87B30">
        <w:rPr>
          <w:rFonts w:ascii="Times New Roman" w:hAnsi="Times New Roman" w:cs="Times New Roman"/>
          <w:sz w:val="24"/>
          <w:szCs w:val="24"/>
        </w:rPr>
        <w:t xml:space="preserve">lukosta näkyy, että hippiäinen sekä kuusi- ja töyhtötiainen puuttuivat kokonaan Lapin lintutieteellisen yhdistyksen (LLY) reiteiltä, lapintiainen taas Meri-Lapista. LLY:n ainoa puukiipijä jäi </w:t>
      </w:r>
      <w:r w:rsidR="0077031D">
        <w:rPr>
          <w:rFonts w:ascii="Times New Roman" w:hAnsi="Times New Roman" w:cs="Times New Roman"/>
          <w:sz w:val="24"/>
          <w:szCs w:val="24"/>
        </w:rPr>
        <w:t>likiarvoltaan nollaksi.</w:t>
      </w:r>
    </w:p>
    <w:p w:rsidR="00C87B30" w:rsidRDefault="00C87B30" w:rsidP="003953C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Vaikka reittejä oli LLY:n alueella yli kaksi kertaa niin paljon kuin Meri-Lapissa, laji- ja linturyhmäkohtaiset luvut ovat suoraan vertailukelpoisia, koska ne on laskettu kymmentä reittikilometriä kohti. </w:t>
      </w:r>
    </w:p>
    <w:p w:rsidR="00C87B30" w:rsidRDefault="00C87B30" w:rsidP="003953C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Tämän syystalven laskennat kuljettiin talvisissa oloissa. Viime vuonna tilanne oli aivan toinen: maa oli paljas ja sulia vesiä runsaasti. </w:t>
      </w:r>
      <w:r w:rsidR="0077031D">
        <w:rPr>
          <w:rFonts w:ascii="Times New Roman" w:hAnsi="Times New Roman" w:cs="Times New Roman"/>
          <w:sz w:val="24"/>
          <w:szCs w:val="24"/>
        </w:rPr>
        <w:t>Laulujoutsenia laskettiin silloin yli 700, nyt vain viisi. Muita sorsia oli kymmenittäin, nyt aavistuksen yli kymmenen. Kolmea eri lokkilajia löytyi silloin yli 300 yksilöä, tällä kertaa ei yhtään.</w:t>
      </w:r>
    </w:p>
    <w:p w:rsidR="0077031D" w:rsidRDefault="0077031D" w:rsidP="003953C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Varislintujen kohdalla oli outoa, että naakka jäi puuttumaan Meri-Lapista. Sen sijaan siellä nähtiin runsaasti korppeja.</w:t>
      </w:r>
    </w:p>
    <w:p w:rsidR="0077031D" w:rsidRDefault="0077031D" w:rsidP="003953C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Käpytikkojen ja kesykyyhkyjen määrät suorastaan romahtivat edellisvuoteen verrattuina.</w:t>
      </w:r>
    </w:p>
    <w:p w:rsidR="0077031D" w:rsidRDefault="0077031D" w:rsidP="003953C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Hauskana yksityiskohtana mainittakoon, että keltasirkkuja ynnättiin sekä Meri-Lapissa että muualla Lapissa täsmälleen sama määrä: 61 yksilöä!</w:t>
      </w:r>
    </w:p>
    <w:p w:rsidR="0077031D" w:rsidRDefault="0077031D" w:rsidP="003953C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KUVATEKSTIT:</w:t>
      </w:r>
    </w:p>
    <w:p w:rsidR="0077031D" w:rsidRDefault="0077031D" w:rsidP="003953C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Taulukko tulee valmiina graafikoilta.</w:t>
      </w:r>
    </w:p>
    <w:p w:rsidR="0077031D" w:rsidRDefault="0077031D" w:rsidP="003953C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7031D" w:rsidRDefault="0019105B" w:rsidP="003953C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Töyhtötiainen:</w:t>
      </w:r>
    </w:p>
    <w:p w:rsidR="0019105B" w:rsidRDefault="0019105B" w:rsidP="003953C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Vauhdikkaita ja äänekkäitä töyhtötiaisia oli paljon viimevuotista enemmän Meri-Lapin syyslaskentareiteillä.</w:t>
      </w:r>
    </w:p>
    <w:p w:rsidR="0019105B" w:rsidRDefault="0019105B" w:rsidP="003953C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9105B" w:rsidRDefault="0019105B" w:rsidP="003953C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Pähkinähakki:</w:t>
      </w:r>
    </w:p>
    <w:p w:rsidR="0019105B" w:rsidRPr="003953CD" w:rsidRDefault="00546874" w:rsidP="003953C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Pähkinähakkeja osui syyslaskentareiteille kymmenen yksilöä, vuosi sitten viisi.</w:t>
      </w:r>
    </w:p>
    <w:sectPr w:rsidR="0019105B" w:rsidRPr="003953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FB"/>
    <w:rsid w:val="0019105B"/>
    <w:rsid w:val="003953CD"/>
    <w:rsid w:val="00546874"/>
    <w:rsid w:val="00592471"/>
    <w:rsid w:val="0077031D"/>
    <w:rsid w:val="00A131D9"/>
    <w:rsid w:val="00B40EF4"/>
    <w:rsid w:val="00C87B30"/>
    <w:rsid w:val="00D2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47BC4-9DA8-4825-A976-5B8E48BA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Jorma</dc:creator>
  <cp:lastModifiedBy>tuula laasanen</cp:lastModifiedBy>
  <cp:revision>3</cp:revision>
  <dcterms:created xsi:type="dcterms:W3CDTF">2019-11-21T09:09:00Z</dcterms:created>
  <dcterms:modified xsi:type="dcterms:W3CDTF">2020-01-06T16:56:00Z</dcterms:modified>
</cp:coreProperties>
</file>