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778" w:rsidRDefault="007E77C8" w:rsidP="007E77C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Isosirrit matkalla Siperiaan</w:t>
      </w:r>
    </w:p>
    <w:p w:rsidR="007E77C8" w:rsidRDefault="007E77C8" w:rsidP="007E77C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E77C8" w:rsidRDefault="007E77C8" w:rsidP="007E77C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Jorma Halonen</w:t>
      </w:r>
    </w:p>
    <w:p w:rsidR="007E77C8" w:rsidRDefault="00674D21" w:rsidP="007E77C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Juhlapukuinen isosirrin höyhenys on suureksi osaksi komean ruosteenpunainen. Sellaisena se on yksi upeimmista kahlaajista, talvipukuisena taas vaatimattoman harmahtava ja valkoinen.</w:t>
      </w:r>
    </w:p>
    <w:p w:rsidR="00674D21" w:rsidRDefault="00674D21" w:rsidP="007E77C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Isosirri on Suomessa läpimuuttaja matkallaan Atlantin rannikoilta Siperian tundralle. Osana suurta, arktista kevätmuuttoa lajin edustajia kiiruhtaa touko-kesäkuun vaihteen tienoilla tuhansittain Suomenlahtea pitkin kohti karuja, pohjoisia pesimäseutujaan.</w:t>
      </w:r>
    </w:p>
    <w:p w:rsidR="003151CE" w:rsidRDefault="003151CE" w:rsidP="007E77C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Arktikan sivupärskeinä Lappi saa pienen osan tästä mahtavasta muuttoilmiöstä. Pohjanlahtea seurailevasta vähäisestä isosirrimuutosta on vuosikymmenten mittaan tehty joitakin kymmeniä havaintoja niin Meri-Lapissa kuin Lapin sisämaa-alueilla.</w:t>
      </w:r>
    </w:p>
    <w:p w:rsidR="00674D21" w:rsidRDefault="003151CE" w:rsidP="007E77C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Utsjoella, Vetsikon läheisellä tunturiylängöllä, Skoarrajärven rantamilta 15.6. löytyneet kaksi isosirriä olivat kuitenkin kaiken todennäköisyyden mukaan Norjan Atlantin rannikkoa lentäneitä Siperian matkaajia.</w:t>
      </w:r>
      <w:r w:rsidR="00FF4128">
        <w:rPr>
          <w:rFonts w:ascii="Times New Roman" w:hAnsi="Times New Roman" w:cs="Times New Roman"/>
          <w:sz w:val="24"/>
          <w:szCs w:val="24"/>
        </w:rPr>
        <w:t xml:space="preserve"> Kirkkaalla säällä hyvin korkealla matkaavat kahlaajat ovat nähneet edessään siintävän Varanginvuonon ja oikaisseet. Skoarrajärven kaksikko lienee tarvinnut lepoa kesken muuttoponnistuksen.</w:t>
      </w:r>
    </w:p>
    <w:p w:rsidR="00FF4128" w:rsidRDefault="00FF4128" w:rsidP="007E77C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Samalla</w:t>
      </w:r>
      <w:r w:rsidR="00672F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kun myöhäisten muuttolintujen joukot ovat täydentyneet</w:t>
      </w:r>
      <w:r w:rsidR="00672F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Torniossa kirjattiin </w:t>
      </w:r>
      <w:r w:rsidR="00672FB1">
        <w:rPr>
          <w:rFonts w:ascii="Times New Roman" w:hAnsi="Times New Roman" w:cs="Times New Roman"/>
          <w:sz w:val="24"/>
          <w:szCs w:val="24"/>
        </w:rPr>
        <w:t>tiibetinhanhi</w:t>
      </w:r>
      <w:r w:rsidR="00672FB1">
        <w:rPr>
          <w:rFonts w:ascii="Times New Roman" w:hAnsi="Times New Roman" w:cs="Times New Roman"/>
          <w:sz w:val="24"/>
          <w:szCs w:val="24"/>
        </w:rPr>
        <w:t xml:space="preserve"> Meri-Lapille uutena kevätmuuttajana </w:t>
      </w:r>
      <w:r>
        <w:rPr>
          <w:rFonts w:ascii="Times New Roman" w:hAnsi="Times New Roman" w:cs="Times New Roman"/>
          <w:sz w:val="24"/>
          <w:szCs w:val="24"/>
        </w:rPr>
        <w:t>10.6.</w:t>
      </w:r>
      <w:r w:rsidR="00224BD4">
        <w:rPr>
          <w:rFonts w:ascii="Times New Roman" w:hAnsi="Times New Roman" w:cs="Times New Roman"/>
          <w:sz w:val="24"/>
          <w:szCs w:val="24"/>
        </w:rPr>
        <w:t xml:space="preserve"> - se</w:t>
      </w:r>
      <w:r>
        <w:rPr>
          <w:rFonts w:ascii="Times New Roman" w:hAnsi="Times New Roman" w:cs="Times New Roman"/>
          <w:sz w:val="24"/>
          <w:szCs w:val="24"/>
        </w:rPr>
        <w:t xml:space="preserve"> oli tavattu Lapin lintutieteellisen yhdistyksen (LLY) alueella jo 17.5. Sepelhanhen kohdalla kävi toisinpäin: </w:t>
      </w:r>
      <w:r w:rsidR="00672FB1">
        <w:rPr>
          <w:rFonts w:ascii="Times New Roman" w:hAnsi="Times New Roman" w:cs="Times New Roman"/>
          <w:sz w:val="24"/>
          <w:szCs w:val="24"/>
        </w:rPr>
        <w:t>LLY:n ensimmäin</w:t>
      </w:r>
      <w:r>
        <w:rPr>
          <w:rFonts w:ascii="Times New Roman" w:hAnsi="Times New Roman" w:cs="Times New Roman"/>
          <w:sz w:val="24"/>
          <w:szCs w:val="24"/>
        </w:rPr>
        <w:t>e</w:t>
      </w:r>
      <w:r w:rsidR="00672FB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vasta 11.6. Kemijärvellä, kun </w:t>
      </w:r>
      <w:r w:rsidR="00672FB1">
        <w:rPr>
          <w:rFonts w:ascii="Times New Roman" w:hAnsi="Times New Roman" w:cs="Times New Roman"/>
          <w:sz w:val="24"/>
          <w:szCs w:val="24"/>
        </w:rPr>
        <w:t xml:space="preserve">tämä arktinen hanhi </w:t>
      </w:r>
      <w:r w:rsidR="0016289C">
        <w:rPr>
          <w:rFonts w:ascii="Times New Roman" w:hAnsi="Times New Roman" w:cs="Times New Roman"/>
          <w:sz w:val="24"/>
          <w:szCs w:val="24"/>
        </w:rPr>
        <w:t>nä</w:t>
      </w:r>
      <w:r w:rsidR="00672FB1">
        <w:rPr>
          <w:rFonts w:ascii="Times New Roman" w:hAnsi="Times New Roman" w:cs="Times New Roman"/>
          <w:sz w:val="24"/>
          <w:szCs w:val="24"/>
        </w:rPr>
        <w:t>h</w:t>
      </w:r>
      <w:r w:rsidR="0016289C">
        <w:rPr>
          <w:rFonts w:ascii="Times New Roman" w:hAnsi="Times New Roman" w:cs="Times New Roman"/>
          <w:sz w:val="24"/>
          <w:szCs w:val="24"/>
        </w:rPr>
        <w:t>ti</w:t>
      </w:r>
      <w:r w:rsidR="00672FB1">
        <w:rPr>
          <w:rFonts w:ascii="Times New Roman" w:hAnsi="Times New Roman" w:cs="Times New Roman"/>
          <w:sz w:val="24"/>
          <w:szCs w:val="24"/>
        </w:rPr>
        <w:t>in</w:t>
      </w:r>
      <w:r w:rsidR="00DE315C">
        <w:rPr>
          <w:rFonts w:ascii="Times New Roman" w:hAnsi="Times New Roman" w:cs="Times New Roman"/>
          <w:sz w:val="24"/>
          <w:szCs w:val="24"/>
        </w:rPr>
        <w:t xml:space="preserve"> </w:t>
      </w:r>
      <w:r w:rsidR="00672FB1">
        <w:rPr>
          <w:rFonts w:ascii="Times New Roman" w:hAnsi="Times New Roman" w:cs="Times New Roman"/>
          <w:sz w:val="24"/>
          <w:szCs w:val="24"/>
        </w:rPr>
        <w:t>Torniossa</w:t>
      </w:r>
      <w:r w:rsidR="00672FB1">
        <w:rPr>
          <w:rFonts w:ascii="Times New Roman" w:hAnsi="Times New Roman" w:cs="Times New Roman"/>
          <w:sz w:val="24"/>
          <w:szCs w:val="24"/>
        </w:rPr>
        <w:t xml:space="preserve"> </w:t>
      </w:r>
      <w:r w:rsidR="00DE315C">
        <w:rPr>
          <w:rFonts w:ascii="Times New Roman" w:hAnsi="Times New Roman" w:cs="Times New Roman"/>
          <w:sz w:val="24"/>
          <w:szCs w:val="24"/>
        </w:rPr>
        <w:t>21.5.</w:t>
      </w:r>
    </w:p>
    <w:p w:rsidR="0016289C" w:rsidRDefault="0016289C" w:rsidP="007E77C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Suomenlahdella kymmenin tuhansin Pohjois-Venäjän tundralle muuttavaa sepelhanhea ei havaita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Lapissa läheskään joka kevät, joten edellä mainitut tapaamiset ovat olleet varsin poikkeuksellisia.</w:t>
      </w:r>
    </w:p>
    <w:p w:rsidR="0016289C" w:rsidRDefault="00224BD4" w:rsidP="007E77C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Vuosi sitten tavatuista kevätmuuttajista puuttuvat vielä mm. kyhmyjoutsen, viiriäinen, kattohaikara, luhtahuitti ja kuhankeittäjä. </w:t>
      </w:r>
    </w:p>
    <w:p w:rsidR="00224BD4" w:rsidRDefault="00224BD4" w:rsidP="007E77C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Lue lisää </w:t>
      </w:r>
      <w:hyperlink r:id="rId5" w:history="1">
        <w:r w:rsidRPr="0083216B">
          <w:rPr>
            <w:rStyle w:val="Hyperlinkki"/>
            <w:rFonts w:ascii="Times New Roman" w:hAnsi="Times New Roman" w:cs="Times New Roman"/>
            <w:sz w:val="24"/>
            <w:szCs w:val="24"/>
          </w:rPr>
          <w:t>www.xenus.fi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83216B">
          <w:rPr>
            <w:rStyle w:val="Hyperlinkki"/>
            <w:rFonts w:ascii="Times New Roman" w:hAnsi="Times New Roman" w:cs="Times New Roman"/>
            <w:sz w:val="24"/>
            <w:szCs w:val="24"/>
          </w:rPr>
          <w:t>www.lly.fi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83216B">
          <w:rPr>
            <w:rStyle w:val="Hyperlinkki"/>
            <w:rFonts w:ascii="Times New Roman" w:hAnsi="Times New Roman" w:cs="Times New Roman"/>
            <w:sz w:val="24"/>
            <w:szCs w:val="24"/>
          </w:rPr>
          <w:t>www.tiira.fi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224BD4" w:rsidRDefault="00224BD4" w:rsidP="00224B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VIIKON LINTU</w:t>
      </w:r>
    </w:p>
    <w:p w:rsidR="00224BD4" w:rsidRDefault="00224BD4" w:rsidP="00224B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Isosirri</w:t>
      </w:r>
    </w:p>
    <w:p w:rsidR="00224BD4" w:rsidRDefault="00224BD4" w:rsidP="00224B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Pesii laikuittaisesti Euraasian ja Pohjois-Amerikan pohjoisimmissa osissa. Meillä tavataan läpimuuttajina lähinnä Siperian isosirrejä. Tämän kevätmuuton aikana on tähän mennessä ilmoitettu Tiira-havaintojärjestelmään 64 havaintoa yli 6000 yksilöstä Suomenlahdelta ja noin 30 havaintoa runsaasta sadasta yksilöstä Pohjanlahdelta. </w:t>
      </w:r>
    </w:p>
    <w:p w:rsidR="00224BD4" w:rsidRDefault="00224BD4" w:rsidP="00224B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Pesä maassa. Munia on</w:t>
      </w:r>
      <w:r w:rsidRPr="005D0B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kolme tai neljä. Molemmat puolisot hautovat. Naaras lähtee paluumuutolle pian poikasten kuoriutumisen ja koiraskin, ennen kuin poikaset ovat lentokykyisiä. </w:t>
      </w:r>
    </w:p>
    <w:p w:rsidR="00224BD4" w:rsidRDefault="00224BD4" w:rsidP="00224B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Ravintona ovat hyönteiset, nilviäiset ja muut selkärangattomat pikkueläimet. </w:t>
      </w:r>
    </w:p>
    <w:p w:rsidR="00224BD4" w:rsidRDefault="00224BD4" w:rsidP="00224B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Koko maailman pesimäkanta on noin 1,5 miljoonaa yksilöä.</w:t>
      </w:r>
    </w:p>
    <w:p w:rsidR="00224BD4" w:rsidRDefault="00224BD4" w:rsidP="00224B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Suomen kautta muuttavat isosirrit talvehtivat Atlantin rannikolla Brittein saarilta Etelä-Afrikkaan. </w:t>
      </w:r>
    </w:p>
    <w:p w:rsidR="00224BD4" w:rsidRDefault="00224BD4" w:rsidP="00224B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Lapissa havaittuja tuloaikoja:</w:t>
      </w:r>
      <w:proofErr w:type="gramEnd"/>
    </w:p>
    <w:p w:rsidR="00224BD4" w:rsidRDefault="00224BD4" w:rsidP="00224B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2009: 23.5. (Xenus)</w:t>
      </w:r>
    </w:p>
    <w:p w:rsidR="00224BD4" w:rsidRDefault="00224BD4" w:rsidP="00224B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2010: 7.6. (LLY)</w:t>
      </w:r>
    </w:p>
    <w:p w:rsidR="00224BD4" w:rsidRDefault="00224BD4" w:rsidP="00224B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2014: 12.5. (LLY)</w:t>
      </w:r>
    </w:p>
    <w:p w:rsidR="00224BD4" w:rsidRDefault="00224BD4" w:rsidP="00224B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2018: 11.5. (LLY)</w:t>
      </w:r>
    </w:p>
    <w:p w:rsidR="00224BD4" w:rsidRDefault="00224BD4" w:rsidP="00224B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24BD4" w:rsidRDefault="00224BD4" w:rsidP="00224B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KUVATEKSTI:</w:t>
      </w:r>
    </w:p>
    <w:p w:rsidR="00224BD4" w:rsidRDefault="00224BD4" w:rsidP="00224B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Juhlapukuisen vanhan linnun pää ja alapuoli ovat voimakkaan ruosteenpunaiset. Nämä ovat syksyisiä, nuoria isosirrejä.</w:t>
      </w:r>
    </w:p>
    <w:p w:rsidR="00224BD4" w:rsidRPr="007E77C8" w:rsidRDefault="00224BD4" w:rsidP="007E77C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224BD4" w:rsidRPr="007E77C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162"/>
    <w:rsid w:val="0016289C"/>
    <w:rsid w:val="00224BD4"/>
    <w:rsid w:val="003151CE"/>
    <w:rsid w:val="003F2E09"/>
    <w:rsid w:val="00672FB1"/>
    <w:rsid w:val="00674D21"/>
    <w:rsid w:val="007E77C8"/>
    <w:rsid w:val="00972778"/>
    <w:rsid w:val="00C540F7"/>
    <w:rsid w:val="00DE315C"/>
    <w:rsid w:val="00FB3162"/>
    <w:rsid w:val="00FF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224B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224B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iira.f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ly.fi" TargetMode="External"/><Relationship Id="rId5" Type="http://schemas.openxmlformats.org/officeDocument/2006/relationships/hyperlink" Target="http://www.xenus.f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2632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Jorma</dc:creator>
  <cp:lastModifiedBy>Jorma</cp:lastModifiedBy>
  <cp:revision>2</cp:revision>
  <dcterms:created xsi:type="dcterms:W3CDTF">2019-06-18T11:35:00Z</dcterms:created>
  <dcterms:modified xsi:type="dcterms:W3CDTF">2019-06-18T11:35:00Z</dcterms:modified>
</cp:coreProperties>
</file>